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AC743" w14:textId="3D831E0A" w:rsidR="00CF6226" w:rsidRPr="00C75A97" w:rsidRDefault="00AE0D11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K</w:t>
      </w:r>
      <w:r w:rsidR="004033D0" w:rsidRPr="00C75A97">
        <w:rPr>
          <w:rFonts w:ascii="Times New Roman" w:eastAsia="Times New Roman" w:hAnsi="Times New Roman" w:cs="Times New Roman"/>
          <w:b/>
          <w:sz w:val="24"/>
          <w:szCs w:val="24"/>
        </w:rPr>
        <w:t>ontrolna lista</w:t>
      </w:r>
      <w:r w:rsidR="00B058CD" w:rsidRPr="00C75A97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  <w:r w:rsidR="004033D0" w:rsidRPr="00C75A97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14:paraId="3F2B3E3D" w14:textId="776EE837" w:rsidR="00AE68AF" w:rsidRPr="00C75A97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5A97">
        <w:rPr>
          <w:rStyle w:val="hps"/>
          <w:rFonts w:ascii="Times New Roman" w:hAnsi="Times New Roman" w:cs="Times New Roman"/>
          <w:b/>
          <w:sz w:val="24"/>
          <w:szCs w:val="24"/>
        </w:rPr>
        <w:t>prihvatljivosti prijavitelja</w:t>
      </w:r>
    </w:p>
    <w:p w14:paraId="78FF8F63" w14:textId="77777777" w:rsidR="00AE68AF" w:rsidRPr="00C75A97" w:rsidRDefault="00AE68AF" w:rsidP="00905660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73"/>
        <w:gridCol w:w="2131"/>
        <w:gridCol w:w="1589"/>
        <w:gridCol w:w="1730"/>
      </w:tblGrid>
      <w:tr w:rsidR="0083049E" w:rsidRPr="00C75A97" w14:paraId="13A02E3D" w14:textId="77777777" w:rsidTr="00896013">
        <w:trPr>
          <w:jc w:val="center"/>
        </w:trPr>
        <w:tc>
          <w:tcPr>
            <w:tcW w:w="4248" w:type="dxa"/>
            <w:gridSpan w:val="2"/>
          </w:tcPr>
          <w:p w14:paraId="7F2CB203" w14:textId="77777777" w:rsidR="0083049E" w:rsidRPr="00C75A97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5450" w:type="dxa"/>
            <w:gridSpan w:val="3"/>
          </w:tcPr>
          <w:p w14:paraId="70B61067" w14:textId="725C6438" w:rsidR="0083049E" w:rsidRPr="00C75A97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Operativni program „Konkurentnost i kohezija“ 2014. – 2020.</w:t>
            </w:r>
          </w:p>
        </w:tc>
      </w:tr>
      <w:tr w:rsidR="0083049E" w:rsidRPr="00C75A97" w14:paraId="3F2D6C8F" w14:textId="77777777" w:rsidTr="00896013">
        <w:trPr>
          <w:jc w:val="center"/>
        </w:trPr>
        <w:tc>
          <w:tcPr>
            <w:tcW w:w="4248" w:type="dxa"/>
            <w:gridSpan w:val="2"/>
          </w:tcPr>
          <w:p w14:paraId="031AA684" w14:textId="77777777" w:rsidR="0083049E" w:rsidRPr="00C75A97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5450" w:type="dxa"/>
            <w:gridSpan w:val="3"/>
          </w:tcPr>
          <w:p w14:paraId="3072CCF4" w14:textId="5D7DB82C" w:rsidR="0083049E" w:rsidRPr="00C75A97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Zaštita okoliša i održivost resursa</w:t>
            </w:r>
          </w:p>
        </w:tc>
      </w:tr>
      <w:tr w:rsidR="0083049E" w:rsidRPr="00C75A97" w14:paraId="07CE8A48" w14:textId="77777777" w:rsidTr="00896013">
        <w:trPr>
          <w:jc w:val="center"/>
        </w:trPr>
        <w:tc>
          <w:tcPr>
            <w:tcW w:w="4248" w:type="dxa"/>
            <w:gridSpan w:val="2"/>
          </w:tcPr>
          <w:p w14:paraId="4CAA721B" w14:textId="77777777" w:rsidR="0083049E" w:rsidRPr="00C75A97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5450" w:type="dxa"/>
            <w:gridSpan w:val="3"/>
          </w:tcPr>
          <w:p w14:paraId="41E84C93" w14:textId="392D19AE" w:rsidR="0083049E" w:rsidRPr="00C75A97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i</w:t>
            </w:r>
            <w:r w:rsidR="00AF0C3B">
              <w:rPr>
                <w:rFonts w:ascii="Times New Roman" w:eastAsia="Times New Roman" w:hAnsi="Times New Roman" w:cs="Times New Roman"/>
                <w:sz w:val="24"/>
                <w:szCs w:val="24"/>
              </w:rPr>
              <w:t>/ili</w:t>
            </w: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opremanje postrojenja za sortiranje odvojeno prikupljenog otpadnog papira, kartona, metala, plastike i drugih materijala</w:t>
            </w:r>
          </w:p>
        </w:tc>
      </w:tr>
      <w:tr w:rsidR="0083049E" w:rsidRPr="00C75A97" w14:paraId="2F06A118" w14:textId="77777777" w:rsidTr="00896013">
        <w:trPr>
          <w:jc w:val="center"/>
        </w:trPr>
        <w:tc>
          <w:tcPr>
            <w:tcW w:w="4248" w:type="dxa"/>
            <w:gridSpan w:val="2"/>
          </w:tcPr>
          <w:p w14:paraId="199BAEB2" w14:textId="737BE2E1" w:rsidR="0083049E" w:rsidRPr="00C75A97" w:rsidDel="0064609E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po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ziva</w:t>
            </w:r>
          </w:p>
        </w:tc>
        <w:tc>
          <w:tcPr>
            <w:tcW w:w="5450" w:type="dxa"/>
            <w:gridSpan w:val="3"/>
          </w:tcPr>
          <w:p w14:paraId="0489A188" w14:textId="53E37D15" w:rsidR="0083049E" w:rsidRPr="00C75A97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KK.06.3.1.12</w:t>
            </w:r>
          </w:p>
        </w:tc>
      </w:tr>
      <w:tr w:rsidR="0083049E" w:rsidRPr="00C75A97" w14:paraId="56103E2D" w14:textId="77777777" w:rsidTr="00896013">
        <w:trPr>
          <w:trHeight w:val="180"/>
          <w:jc w:val="center"/>
        </w:trPr>
        <w:tc>
          <w:tcPr>
            <w:tcW w:w="4248" w:type="dxa"/>
            <w:gridSpan w:val="2"/>
          </w:tcPr>
          <w:p w14:paraId="2C5EE286" w14:textId="23CFBCB1" w:rsidR="0083049E" w:rsidRPr="00C75A97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50" w:type="dxa"/>
            <w:gridSpan w:val="3"/>
          </w:tcPr>
          <w:p w14:paraId="4F24E920" w14:textId="77777777" w:rsidR="0083049E" w:rsidRPr="00C75A97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049E" w:rsidRPr="00C75A97" w14:paraId="660E9FE7" w14:textId="77777777" w:rsidTr="00896013">
        <w:trPr>
          <w:trHeight w:val="180"/>
          <w:jc w:val="center"/>
        </w:trPr>
        <w:tc>
          <w:tcPr>
            <w:tcW w:w="4248" w:type="dxa"/>
            <w:gridSpan w:val="2"/>
          </w:tcPr>
          <w:p w14:paraId="666B67DE" w14:textId="5A194698" w:rsidR="0083049E" w:rsidRPr="00C75A97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5450" w:type="dxa"/>
            <w:gridSpan w:val="3"/>
          </w:tcPr>
          <w:p w14:paraId="417CA68F" w14:textId="77777777" w:rsidR="0083049E" w:rsidRPr="00C75A97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049E" w:rsidRPr="00C75A97" w14:paraId="15DD46AC" w14:textId="77777777" w:rsidTr="00896013">
        <w:trPr>
          <w:jc w:val="center"/>
        </w:trPr>
        <w:tc>
          <w:tcPr>
            <w:tcW w:w="4248" w:type="dxa"/>
            <w:gridSpan w:val="2"/>
          </w:tcPr>
          <w:p w14:paraId="482E1E1D" w14:textId="77777777" w:rsidR="0083049E" w:rsidRPr="00C75A97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5450" w:type="dxa"/>
            <w:gridSpan w:val="3"/>
          </w:tcPr>
          <w:p w14:paraId="2C46093D" w14:textId="77777777" w:rsidR="0083049E" w:rsidRPr="00C75A97" w:rsidRDefault="0083049E" w:rsidP="00830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049E" w:rsidRPr="00C75A97" w14:paraId="6120A493" w14:textId="77777777" w:rsidTr="00E4512C">
        <w:trPr>
          <w:jc w:val="center"/>
        </w:trPr>
        <w:tc>
          <w:tcPr>
            <w:tcW w:w="675" w:type="dxa"/>
          </w:tcPr>
          <w:p w14:paraId="64ED0255" w14:textId="77777777" w:rsidR="0083049E" w:rsidRPr="00C75A97" w:rsidRDefault="0083049E" w:rsidP="0083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5704" w:type="dxa"/>
            <w:gridSpan w:val="2"/>
          </w:tcPr>
          <w:p w14:paraId="737F6C83" w14:textId="74CF71E0" w:rsidR="0083049E" w:rsidRPr="00C75A97" w:rsidRDefault="0083049E" w:rsidP="0083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Pitanje za provjeru prihvatljivosti prijavitelja</w:t>
            </w:r>
          </w:p>
        </w:tc>
        <w:tc>
          <w:tcPr>
            <w:tcW w:w="1589" w:type="dxa"/>
          </w:tcPr>
          <w:p w14:paraId="7A72E488" w14:textId="77777777" w:rsidR="0083049E" w:rsidRPr="00C75A97" w:rsidRDefault="0083049E" w:rsidP="0083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provjera</w:t>
            </w:r>
          </w:p>
          <w:p w14:paraId="24B63ADB" w14:textId="77777777" w:rsidR="0083049E" w:rsidRPr="00C75A97" w:rsidRDefault="0083049E" w:rsidP="0083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(Da/Ne)</w:t>
            </w:r>
          </w:p>
        </w:tc>
        <w:tc>
          <w:tcPr>
            <w:tcW w:w="1730" w:type="dxa"/>
          </w:tcPr>
          <w:p w14:paraId="7DFCAA5D" w14:textId="77777777" w:rsidR="0083049E" w:rsidRPr="00C75A97" w:rsidRDefault="0083049E" w:rsidP="0083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 zahtjeva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83049E" w:rsidRPr="00C75A97" w14:paraId="62CBBFF9" w14:textId="77777777" w:rsidTr="00896013">
        <w:trPr>
          <w:trHeight w:val="1134"/>
          <w:jc w:val="center"/>
        </w:trPr>
        <w:tc>
          <w:tcPr>
            <w:tcW w:w="675" w:type="dxa"/>
          </w:tcPr>
          <w:p w14:paraId="3C567FBB" w14:textId="77777777" w:rsidR="0083049E" w:rsidRPr="00C75A97" w:rsidRDefault="0083049E" w:rsidP="00896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5D6F0B17" w14:textId="0E5C827C" w:rsidR="0083049E" w:rsidRPr="00C75A97" w:rsidRDefault="0083049E" w:rsidP="00896013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 (potencijalni Korisnik) je prihvatljiv po obliku pravne ili fizičke osobnosti.</w:t>
            </w:r>
          </w:p>
        </w:tc>
        <w:tc>
          <w:tcPr>
            <w:tcW w:w="1589" w:type="dxa"/>
          </w:tcPr>
          <w:p w14:paraId="08094940" w14:textId="77777777" w:rsidR="0083049E" w:rsidRPr="00C75A97" w:rsidRDefault="0083049E" w:rsidP="00896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74BD232" w14:textId="77777777" w:rsidR="0083049E" w:rsidRPr="00C75A97" w:rsidRDefault="0083049E" w:rsidP="00896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049E" w:rsidRPr="00C75A97" w14:paraId="5C503681" w14:textId="77777777" w:rsidTr="00896013">
        <w:trPr>
          <w:trHeight w:val="1134"/>
          <w:jc w:val="center"/>
        </w:trPr>
        <w:tc>
          <w:tcPr>
            <w:tcW w:w="675" w:type="dxa"/>
          </w:tcPr>
          <w:p w14:paraId="3D909E4E" w14:textId="77777777" w:rsidR="0083049E" w:rsidRPr="00C75A97" w:rsidRDefault="0083049E" w:rsidP="00896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7015F0EC" w14:textId="0E068B71" w:rsidR="0083049E" w:rsidRPr="00C75A97" w:rsidRDefault="0083049E" w:rsidP="00896013">
            <w:pPr>
              <w:tabs>
                <w:tab w:val="left" w:pos="0"/>
              </w:tabs>
              <w:spacing w:after="0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 (potencijalni Korisnik) je prihvatljiv po drugim zahtjevima predmetnog postupka dodjele.</w:t>
            </w:r>
          </w:p>
        </w:tc>
        <w:tc>
          <w:tcPr>
            <w:tcW w:w="1589" w:type="dxa"/>
          </w:tcPr>
          <w:p w14:paraId="14C87EBB" w14:textId="77777777" w:rsidR="0083049E" w:rsidRPr="00C75A97" w:rsidRDefault="0083049E" w:rsidP="00896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AB27C1C" w14:textId="77777777" w:rsidR="0083049E" w:rsidRPr="00C75A97" w:rsidRDefault="0083049E" w:rsidP="00896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049E" w:rsidRPr="00C75A97" w14:paraId="2C3B47B0" w14:textId="77777777" w:rsidTr="00E4512C">
        <w:trPr>
          <w:jc w:val="center"/>
        </w:trPr>
        <w:tc>
          <w:tcPr>
            <w:tcW w:w="9698" w:type="dxa"/>
            <w:gridSpan w:val="5"/>
          </w:tcPr>
          <w:p w14:paraId="0C47E821" w14:textId="6A032F12" w:rsidR="0083049E" w:rsidRPr="00C75A97" w:rsidRDefault="0083049E" w:rsidP="0083049E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</w:t>
            </w:r>
            <w:r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r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Pr="00C75A97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Pr="00C75A97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 xml:space="preserve">prihvatljivosti prijavitelja </w:t>
            </w:r>
            <w:r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A0F7BB" w14:textId="1731C059" w:rsidR="0083049E" w:rsidRPr="00C75A97" w:rsidRDefault="0083049E" w:rsidP="0083049E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i potrebno  je podnijeti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634C8E2F" w14:textId="77777777" w:rsidR="0083049E" w:rsidRPr="00C75A97" w:rsidRDefault="0083049E" w:rsidP="0083049E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0AF78555" w14:textId="77777777" w:rsidR="0083049E" w:rsidRDefault="0083049E" w:rsidP="0083049E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556A499" w14:textId="77777777" w:rsidR="0083049E" w:rsidRPr="00C75A97" w:rsidRDefault="0083049E" w:rsidP="0083049E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54C2C2B4" w14:textId="77777777" w:rsidR="0083049E" w:rsidRPr="00C75A97" w:rsidRDefault="0083049E" w:rsidP="0083049E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4EB44F67" w14:textId="05DA4CEE" w:rsidR="0083049E" w:rsidRPr="00C75A97" w:rsidRDefault="0083049E" w:rsidP="0083049E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</w:t>
            </w:r>
          </w:p>
          <w:p w14:paraId="7656FE5A" w14:textId="22C5F9B7" w:rsidR="0083049E" w:rsidRPr="00C75A97" w:rsidRDefault="0083049E" w:rsidP="0083049E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 i isključuje se iz daljnjeg postupka dodjele</w:t>
            </w:r>
          </w:p>
          <w:p w14:paraId="074EEBC9" w14:textId="20099E40" w:rsidR="0083049E" w:rsidRPr="00C75A97" w:rsidRDefault="0083049E" w:rsidP="0083049E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9B83E4F" w14:textId="77777777" w:rsidR="0083049E" w:rsidRPr="00C75A97" w:rsidRDefault="0083049E" w:rsidP="0083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793A0453" w14:textId="77777777" w:rsidR="00CF6226" w:rsidRPr="00C75A97" w:rsidRDefault="00CF6226" w:rsidP="00AE6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C4D8BE" w14:textId="77777777" w:rsidR="00B058CD" w:rsidRPr="00C75A97" w:rsidRDefault="00B058CD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BBBCC7" w14:textId="77777777" w:rsidR="00B058CD" w:rsidRPr="00C75A97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&lt;Prilagoditi ovisno o tome koja institucija/OOP obavlja ovu </w:t>
      </w:r>
      <w:r w:rsidR="00127644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aktivnost </w:t>
      </w: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postupka dodjele&gt;</w:t>
      </w:r>
    </w:p>
    <w:p w14:paraId="3845EA45" w14:textId="77777777" w:rsidR="00A61659" w:rsidRPr="00C75A97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D3939F2" w14:textId="4DA26587" w:rsidR="00AE68AF" w:rsidRPr="00C75A97" w:rsidRDefault="00CF6226" w:rsidP="00A61659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75A97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75A97">
        <w:rPr>
          <w:rFonts w:ascii="Times New Roman" w:eastAsia="Times New Roman" w:hAnsi="Times New Roman" w:cs="Times New Roman"/>
          <w:i/>
          <w:sz w:val="24"/>
          <w:szCs w:val="24"/>
        </w:rPr>
        <w:t>osobe odgovorne za provjeru</w:t>
      </w:r>
      <w:r w:rsidR="004033D0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660" w:rsidRPr="00C75A97">
        <w:rPr>
          <w:rStyle w:val="hps"/>
          <w:rFonts w:ascii="Times New Roman" w:hAnsi="Times New Roman" w:cs="Times New Roman"/>
          <w:i/>
          <w:sz w:val="24"/>
          <w:szCs w:val="24"/>
        </w:rPr>
        <w:t>prihvatljivosti prijavitelja</w:t>
      </w:r>
    </w:p>
    <w:p w14:paraId="4770F3CC" w14:textId="77777777" w:rsidR="00A61659" w:rsidRPr="00C75A97" w:rsidRDefault="00A61659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345AEC0" w14:textId="77777777" w:rsidR="00CF6226" w:rsidRPr="00C75A97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13EF06FF" w14:textId="77777777" w:rsidR="00CF6226" w:rsidRPr="00C75A97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53EC0F6B" w14:textId="77777777" w:rsidR="00A61659" w:rsidRPr="00C75A97" w:rsidRDefault="00A61659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2187136" w14:textId="77777777" w:rsidR="00EA17C2" w:rsidRPr="00E33C76" w:rsidRDefault="00AE68AF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E33C76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E33C76">
        <w:rPr>
          <w:rFonts w:ascii="Lucida Sans Unicode" w:eastAsia="Times New Roman" w:hAnsi="Lucida Sans Unicode" w:cs="Lucida Sans Unicode"/>
          <w:i/>
        </w:rPr>
        <w:tab/>
      </w:r>
    </w:p>
    <w:sectPr w:rsidR="00EA17C2" w:rsidRPr="00E33C76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856A8" w14:textId="77777777" w:rsidR="00BF208F" w:rsidRDefault="00BF208F" w:rsidP="00EC4A16">
      <w:pPr>
        <w:spacing w:after="0" w:line="240" w:lineRule="auto"/>
      </w:pPr>
      <w:r>
        <w:separator/>
      </w:r>
    </w:p>
  </w:endnote>
  <w:endnote w:type="continuationSeparator" w:id="0">
    <w:p w14:paraId="5627EC8B" w14:textId="77777777" w:rsidR="00BF208F" w:rsidRDefault="00BF208F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AED47E" w14:textId="6E2E0576" w:rsidR="00EC4A16" w:rsidRPr="00B058CD" w:rsidRDefault="009E29E2">
            <w:pPr>
              <w:pStyle w:val="Podnoje"/>
              <w:jc w:val="center"/>
              <w:rPr>
                <w:rFonts w:ascii="Lucida Sans Unicode" w:hAnsi="Lucida Sans Unicode" w:cs="Lucida Sans Unicode"/>
              </w:rPr>
            </w:pPr>
            <w:r w:rsidRPr="0000208F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6A1403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75A97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81A9820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6F2CE" w14:textId="77777777" w:rsidR="00BF208F" w:rsidRDefault="00BF208F" w:rsidP="00EC4A16">
      <w:pPr>
        <w:spacing w:after="0" w:line="240" w:lineRule="auto"/>
      </w:pPr>
      <w:r>
        <w:separator/>
      </w:r>
    </w:p>
  </w:footnote>
  <w:footnote w:type="continuationSeparator" w:id="0">
    <w:p w14:paraId="626714E6" w14:textId="77777777" w:rsidR="00BF208F" w:rsidRDefault="00BF208F" w:rsidP="00EC4A16">
      <w:pPr>
        <w:spacing w:after="0" w:line="240" w:lineRule="auto"/>
      </w:pPr>
      <w:r>
        <w:continuationSeparator/>
      </w:r>
    </w:p>
  </w:footnote>
  <w:footnote w:id="1">
    <w:p w14:paraId="437E5DCF" w14:textId="77777777" w:rsidR="00B058CD" w:rsidRPr="00210CBC" w:rsidRDefault="00B058CD" w:rsidP="00210CBC">
      <w:pPr>
        <w:pStyle w:val="Tekstfusnote"/>
        <w:jc w:val="both"/>
        <w:rPr>
          <w:rFonts w:ascii="Lucida Sans Unicode" w:hAnsi="Lucida Sans Unicode" w:cs="Lucida Sans Unicode"/>
          <w:sz w:val="18"/>
          <w:szCs w:val="18"/>
        </w:rPr>
      </w:pPr>
      <w:r w:rsidRPr="00C75A97">
        <w:rPr>
          <w:rStyle w:val="Referencafusnote"/>
          <w:sz w:val="24"/>
          <w:szCs w:val="24"/>
        </w:rPr>
        <w:footnoteRef/>
      </w:r>
      <w:r w:rsidRPr="00C75A97">
        <w:rPr>
          <w:sz w:val="24"/>
          <w:szCs w:val="24"/>
        </w:rPr>
        <w:t xml:space="preserve"> Kontrolna lista se nadopunjuje potpitanjima, prema odredbama pojedinog postupka dodjele</w:t>
      </w:r>
      <w:r w:rsidR="00AD5421">
        <w:rPr>
          <w:rFonts w:ascii="Lucida Sans Unicode" w:hAnsi="Lucida Sans Unicode" w:cs="Lucida Sans Unicode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CD76E" w14:textId="119D8C6E" w:rsidR="004E1A44" w:rsidRPr="00E33C76" w:rsidRDefault="006234EE">
    <w:pPr>
      <w:pStyle w:val="Zaglavlj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65B4DC" wp14:editId="54F76B5D">
          <wp:simplePos x="0" y="0"/>
          <wp:positionH relativeFrom="page">
            <wp:align>right</wp:align>
          </wp:positionH>
          <wp:positionV relativeFrom="paragraph">
            <wp:posOffset>-449107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208F"/>
    <w:rsid w:val="0001761C"/>
    <w:rsid w:val="00022E4B"/>
    <w:rsid w:val="00030032"/>
    <w:rsid w:val="00041744"/>
    <w:rsid w:val="000422CD"/>
    <w:rsid w:val="00096401"/>
    <w:rsid w:val="00115FF7"/>
    <w:rsid w:val="00127644"/>
    <w:rsid w:val="001434E2"/>
    <w:rsid w:val="00160BF8"/>
    <w:rsid w:val="00210CBC"/>
    <w:rsid w:val="00213E20"/>
    <w:rsid w:val="00237814"/>
    <w:rsid w:val="00255756"/>
    <w:rsid w:val="002C0DF7"/>
    <w:rsid w:val="002C5E16"/>
    <w:rsid w:val="002E136D"/>
    <w:rsid w:val="003356EB"/>
    <w:rsid w:val="0034536A"/>
    <w:rsid w:val="0035492A"/>
    <w:rsid w:val="00357907"/>
    <w:rsid w:val="00383930"/>
    <w:rsid w:val="003E7CE6"/>
    <w:rsid w:val="004033D0"/>
    <w:rsid w:val="00415438"/>
    <w:rsid w:val="0043739B"/>
    <w:rsid w:val="004509A8"/>
    <w:rsid w:val="004701CF"/>
    <w:rsid w:val="004868E9"/>
    <w:rsid w:val="004A2899"/>
    <w:rsid w:val="004C1DF3"/>
    <w:rsid w:val="004C3F0E"/>
    <w:rsid w:val="004D44CD"/>
    <w:rsid w:val="004E1A44"/>
    <w:rsid w:val="004E2371"/>
    <w:rsid w:val="0052552A"/>
    <w:rsid w:val="00544B37"/>
    <w:rsid w:val="0056018D"/>
    <w:rsid w:val="005709C7"/>
    <w:rsid w:val="005848E1"/>
    <w:rsid w:val="00597556"/>
    <w:rsid w:val="005A7C8D"/>
    <w:rsid w:val="005C2945"/>
    <w:rsid w:val="005D0CB8"/>
    <w:rsid w:val="006112B5"/>
    <w:rsid w:val="006234EE"/>
    <w:rsid w:val="00623F78"/>
    <w:rsid w:val="0064609E"/>
    <w:rsid w:val="006636C0"/>
    <w:rsid w:val="00666573"/>
    <w:rsid w:val="00683AE5"/>
    <w:rsid w:val="006968A5"/>
    <w:rsid w:val="006A1403"/>
    <w:rsid w:val="006B7494"/>
    <w:rsid w:val="006F4746"/>
    <w:rsid w:val="0071417C"/>
    <w:rsid w:val="0073574F"/>
    <w:rsid w:val="00782F1C"/>
    <w:rsid w:val="00784815"/>
    <w:rsid w:val="00793E97"/>
    <w:rsid w:val="007A7574"/>
    <w:rsid w:val="007C3AD9"/>
    <w:rsid w:val="0081097A"/>
    <w:rsid w:val="0083049E"/>
    <w:rsid w:val="0083290B"/>
    <w:rsid w:val="00852D21"/>
    <w:rsid w:val="00865D3D"/>
    <w:rsid w:val="00866F03"/>
    <w:rsid w:val="00871A4B"/>
    <w:rsid w:val="008924FD"/>
    <w:rsid w:val="00896013"/>
    <w:rsid w:val="008C7EA8"/>
    <w:rsid w:val="008D5A78"/>
    <w:rsid w:val="00905660"/>
    <w:rsid w:val="00920E81"/>
    <w:rsid w:val="00954908"/>
    <w:rsid w:val="00960F83"/>
    <w:rsid w:val="00987D68"/>
    <w:rsid w:val="0099061F"/>
    <w:rsid w:val="009C1DEC"/>
    <w:rsid w:val="009E29E2"/>
    <w:rsid w:val="009E4770"/>
    <w:rsid w:val="009F1806"/>
    <w:rsid w:val="009F4DCF"/>
    <w:rsid w:val="00A54434"/>
    <w:rsid w:val="00A55030"/>
    <w:rsid w:val="00A61659"/>
    <w:rsid w:val="00A808F2"/>
    <w:rsid w:val="00A82740"/>
    <w:rsid w:val="00A87F25"/>
    <w:rsid w:val="00AB6A11"/>
    <w:rsid w:val="00AD5421"/>
    <w:rsid w:val="00AE0D11"/>
    <w:rsid w:val="00AE68AF"/>
    <w:rsid w:val="00AF0C3B"/>
    <w:rsid w:val="00B0292E"/>
    <w:rsid w:val="00B058CD"/>
    <w:rsid w:val="00B208D5"/>
    <w:rsid w:val="00B341D0"/>
    <w:rsid w:val="00B44F01"/>
    <w:rsid w:val="00B728C7"/>
    <w:rsid w:val="00BF208F"/>
    <w:rsid w:val="00BF57B0"/>
    <w:rsid w:val="00BF6309"/>
    <w:rsid w:val="00C04FAB"/>
    <w:rsid w:val="00C12D37"/>
    <w:rsid w:val="00C2045D"/>
    <w:rsid w:val="00C31202"/>
    <w:rsid w:val="00C32EE0"/>
    <w:rsid w:val="00C65460"/>
    <w:rsid w:val="00C7025B"/>
    <w:rsid w:val="00C73A6A"/>
    <w:rsid w:val="00C75A97"/>
    <w:rsid w:val="00CA07B3"/>
    <w:rsid w:val="00CC4507"/>
    <w:rsid w:val="00CF6226"/>
    <w:rsid w:val="00D3347A"/>
    <w:rsid w:val="00D354CA"/>
    <w:rsid w:val="00D41EF7"/>
    <w:rsid w:val="00D6090B"/>
    <w:rsid w:val="00DB2C7C"/>
    <w:rsid w:val="00DF6819"/>
    <w:rsid w:val="00E33C76"/>
    <w:rsid w:val="00E4512C"/>
    <w:rsid w:val="00E6088D"/>
    <w:rsid w:val="00E97E36"/>
    <w:rsid w:val="00EA17C2"/>
    <w:rsid w:val="00EA4057"/>
    <w:rsid w:val="00EC4A16"/>
    <w:rsid w:val="00F07117"/>
    <w:rsid w:val="00F5413A"/>
    <w:rsid w:val="00F639FC"/>
    <w:rsid w:val="00F70B9E"/>
    <w:rsid w:val="00F91186"/>
    <w:rsid w:val="00F9398F"/>
    <w:rsid w:val="00FB78F4"/>
    <w:rsid w:val="00FE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101AEFF"/>
  <w15:docId w15:val="{525DE0BA-76B8-416C-8FAB-11B320187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Obinatablica"/>
    <w:next w:val="Reetkatablice"/>
    <w:uiPriority w:val="59"/>
    <w:rsid w:val="0003003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3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753E4-253A-4F7D-900D-44AD875DA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</cp:lastModifiedBy>
  <cp:revision>6</cp:revision>
  <dcterms:created xsi:type="dcterms:W3CDTF">2019-05-22T06:34:00Z</dcterms:created>
  <dcterms:modified xsi:type="dcterms:W3CDTF">2019-05-22T07:17:00Z</dcterms:modified>
</cp:coreProperties>
</file>